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7365E" w14:textId="19573DA2" w:rsidR="006C25FF" w:rsidRPr="00CC49A0" w:rsidRDefault="006C25FF" w:rsidP="00623160">
      <w:pPr>
        <w:ind w:firstLine="708"/>
        <w:jc w:val="center"/>
        <w:rPr>
          <w:b/>
          <w:bCs/>
        </w:rPr>
      </w:pPr>
      <w:r w:rsidRPr="00CC49A0">
        <w:rPr>
          <w:b/>
          <w:bCs/>
        </w:rPr>
        <w:t>Ogłoszenie nr</w:t>
      </w:r>
      <w:r w:rsidR="005964FF" w:rsidRPr="00CC49A0">
        <w:rPr>
          <w:b/>
          <w:bCs/>
        </w:rPr>
        <w:t xml:space="preserve"> </w:t>
      </w:r>
      <w:r w:rsidR="00800D78">
        <w:rPr>
          <w:b/>
          <w:bCs/>
        </w:rPr>
        <w:t>7</w:t>
      </w:r>
      <w:r w:rsidRPr="00CC49A0">
        <w:rPr>
          <w:b/>
          <w:bCs/>
        </w:rPr>
        <w:t>/20</w:t>
      </w:r>
      <w:r w:rsidR="0007470D">
        <w:rPr>
          <w:b/>
          <w:bCs/>
        </w:rPr>
        <w:t>21</w:t>
      </w:r>
      <w:r w:rsidR="00336DBB">
        <w:rPr>
          <w:b/>
          <w:bCs/>
        </w:rPr>
        <w:t>/</w:t>
      </w:r>
      <w:r w:rsidR="00C07F43">
        <w:rPr>
          <w:b/>
          <w:bCs/>
        </w:rPr>
        <w:t>G</w:t>
      </w:r>
    </w:p>
    <w:p w14:paraId="6B0DA7C3" w14:textId="77777777" w:rsidR="00623160" w:rsidRPr="00CC49A0" w:rsidRDefault="004D4427" w:rsidP="00623160">
      <w:pPr>
        <w:ind w:firstLine="708"/>
        <w:jc w:val="center"/>
      </w:pPr>
      <w:r w:rsidRPr="00CC49A0">
        <w:t xml:space="preserve">Stowarzyszenie o nazwie </w:t>
      </w:r>
      <w:r w:rsidR="00550E1D" w:rsidRPr="00CC49A0">
        <w:t xml:space="preserve">Lokalna Grupa Działania </w:t>
      </w:r>
      <w:r w:rsidRPr="00CC49A0">
        <w:t>„Źródło”</w:t>
      </w:r>
      <w:r w:rsidR="00550E1D" w:rsidRPr="00CC49A0">
        <w:t xml:space="preserve"> z siedzibą w </w:t>
      </w:r>
      <w:r w:rsidRPr="00CC49A0">
        <w:t>Buku</w:t>
      </w:r>
      <w:r w:rsidR="00550E1D" w:rsidRPr="00CC49A0">
        <w:t xml:space="preserve">  ogłasza nabór wniosków </w:t>
      </w:r>
    </w:p>
    <w:p w14:paraId="05E9C819" w14:textId="77777777" w:rsidR="003005D8" w:rsidRPr="00CC49A0" w:rsidRDefault="00550E1D" w:rsidP="00623160">
      <w:pPr>
        <w:ind w:firstLine="708"/>
        <w:jc w:val="center"/>
      </w:pPr>
      <w:r w:rsidRPr="00CC49A0">
        <w:t xml:space="preserve">o udzielenie wsparcia na wdrażanie operacji w ramach Strategii Rozwoju Lokalnego </w:t>
      </w:r>
    </w:p>
    <w:p w14:paraId="74AE1C0E" w14:textId="077A3346" w:rsidR="008207B7" w:rsidRPr="00CC49A0" w:rsidRDefault="00550E1D" w:rsidP="00DC0DE7">
      <w:pPr>
        <w:ind w:firstLine="708"/>
        <w:jc w:val="center"/>
        <w:rPr>
          <w:b/>
        </w:rPr>
      </w:pPr>
      <w:r w:rsidRPr="00CC49A0">
        <w:t xml:space="preserve"> na operacje realizowane przez podmioty inne niż L</w:t>
      </w:r>
      <w:r w:rsidR="004D4427" w:rsidRPr="00CC49A0">
        <w:t xml:space="preserve">okalna </w:t>
      </w:r>
      <w:r w:rsidRPr="00CC49A0">
        <w:t>G</w:t>
      </w:r>
      <w:r w:rsidR="004D4427" w:rsidRPr="00CC49A0">
        <w:t xml:space="preserve">rupa </w:t>
      </w:r>
      <w:r w:rsidRPr="00CC49A0">
        <w:t>D</w:t>
      </w:r>
      <w:r w:rsidR="004D4427" w:rsidRPr="00CC49A0">
        <w:t>ziałania</w:t>
      </w:r>
      <w:r w:rsidR="00C07F43">
        <w:t xml:space="preserve"> w zakresie Projektów Grantowych</w:t>
      </w:r>
      <w:r w:rsidR="003005D8" w:rsidRPr="00CC49A0">
        <w:br/>
      </w:r>
      <w:r w:rsidRPr="00CC49A0">
        <w:t xml:space="preserve">w terminie od </w:t>
      </w:r>
      <w:r w:rsidR="0007470D">
        <w:rPr>
          <w:b/>
        </w:rPr>
        <w:t>19.07</w:t>
      </w:r>
      <w:r w:rsidR="00C07F43" w:rsidRPr="00020042">
        <w:rPr>
          <w:b/>
        </w:rPr>
        <w:t>.</w:t>
      </w:r>
      <w:r w:rsidR="00F76705">
        <w:rPr>
          <w:b/>
        </w:rPr>
        <w:t>2</w:t>
      </w:r>
      <w:r w:rsidR="00154DAF">
        <w:rPr>
          <w:b/>
        </w:rPr>
        <w:t>0</w:t>
      </w:r>
      <w:r w:rsidR="0007470D">
        <w:rPr>
          <w:b/>
        </w:rPr>
        <w:t>21</w:t>
      </w:r>
      <w:r w:rsidR="00C07F43">
        <w:rPr>
          <w:b/>
        </w:rPr>
        <w:t xml:space="preserve"> r.</w:t>
      </w:r>
      <w:r w:rsidR="00154DAF">
        <w:rPr>
          <w:b/>
        </w:rPr>
        <w:t xml:space="preserve"> do </w:t>
      </w:r>
      <w:r w:rsidR="00DF4ED0">
        <w:rPr>
          <w:b/>
        </w:rPr>
        <w:t>02</w:t>
      </w:r>
      <w:r w:rsidR="00C07F43">
        <w:rPr>
          <w:b/>
        </w:rPr>
        <w:t>.</w:t>
      </w:r>
      <w:r w:rsidR="00DF4ED0">
        <w:rPr>
          <w:b/>
        </w:rPr>
        <w:t>08</w:t>
      </w:r>
      <w:r w:rsidR="00C07F43">
        <w:rPr>
          <w:b/>
        </w:rPr>
        <w:t>.</w:t>
      </w:r>
      <w:r w:rsidR="00DE2A75">
        <w:rPr>
          <w:b/>
        </w:rPr>
        <w:t>2</w:t>
      </w:r>
      <w:r w:rsidR="00154DAF">
        <w:rPr>
          <w:b/>
        </w:rPr>
        <w:t>0</w:t>
      </w:r>
      <w:r w:rsidR="00DF4ED0">
        <w:rPr>
          <w:b/>
        </w:rPr>
        <w:t>21</w:t>
      </w:r>
      <w:r w:rsidR="00C07F43">
        <w:rPr>
          <w:b/>
        </w:rPr>
        <w:t xml:space="preserve"> r.</w:t>
      </w:r>
      <w:r w:rsidR="003005D8" w:rsidRPr="00CC49A0">
        <w:rPr>
          <w:b/>
        </w:rPr>
        <w:t xml:space="preserve"> </w:t>
      </w:r>
      <w:r w:rsidR="004D4427" w:rsidRPr="00CC49A0">
        <w:t>zgodnie</w:t>
      </w:r>
      <w:r w:rsidR="004D4427" w:rsidRPr="00CC49A0">
        <w:br/>
      </w:r>
      <w:r w:rsidRPr="00CC49A0">
        <w:t xml:space="preserve">z </w:t>
      </w:r>
      <w:r w:rsidR="004D4427" w:rsidRPr="00CC49A0">
        <w:t>Harmonogramem planowanych naborów</w:t>
      </w:r>
      <w:r w:rsidR="00D1637B" w:rsidRPr="00CC49A0">
        <w:t>.</w:t>
      </w:r>
      <w:r w:rsidR="004D4427" w:rsidRPr="00CC49A0">
        <w:t xml:space="preserve"> </w:t>
      </w:r>
    </w:p>
    <w:p w14:paraId="56772F09" w14:textId="77777777" w:rsidR="003005D8" w:rsidRPr="00CC49A0" w:rsidRDefault="003005D8" w:rsidP="0078333F">
      <w:pPr>
        <w:pStyle w:val="Akapitzlist"/>
        <w:spacing w:after="200" w:line="276" w:lineRule="auto"/>
        <w:ind w:left="0"/>
        <w:jc w:val="center"/>
        <w:rPr>
          <w:rFonts w:ascii="Calibri" w:hAnsi="Calibri"/>
        </w:rPr>
      </w:pPr>
      <w:r w:rsidRPr="00CC49A0">
        <w:t xml:space="preserve">Operacje w ramach poddziałania </w:t>
      </w:r>
      <w:r w:rsidRPr="00CC49A0">
        <w:rPr>
          <w:b/>
          <w:bCs/>
        </w:rPr>
        <w:t>19.2</w:t>
      </w:r>
      <w:r w:rsidRPr="00CC49A0">
        <w:t xml:space="preserve"> </w:t>
      </w:r>
      <w:r w:rsidR="00C07F43">
        <w:t>Projekty Grantowe</w:t>
      </w:r>
      <w:r w:rsidR="00623160" w:rsidRPr="00CC49A0">
        <w:t>.</w:t>
      </w:r>
    </w:p>
    <w:p w14:paraId="3554401E" w14:textId="77777777" w:rsidR="00C07F43" w:rsidRDefault="00C07F43" w:rsidP="00B663CF">
      <w:pPr>
        <w:pStyle w:val="Akapitzlist"/>
        <w:ind w:left="0"/>
        <w:jc w:val="both"/>
        <w:rPr>
          <w:b/>
        </w:rPr>
      </w:pPr>
    </w:p>
    <w:p w14:paraId="7C2C7C30" w14:textId="77777777" w:rsidR="00623160" w:rsidRPr="00CC49A0" w:rsidRDefault="005952AF" w:rsidP="00B663CF">
      <w:pPr>
        <w:pStyle w:val="Akapitzlist"/>
        <w:ind w:left="0"/>
        <w:jc w:val="both"/>
        <w:rPr>
          <w:b/>
        </w:rPr>
      </w:pPr>
      <w:r w:rsidRPr="00CC49A0">
        <w:rPr>
          <w:b/>
        </w:rPr>
        <w:t>Zakres tematyczn</w:t>
      </w:r>
      <w:r w:rsidR="005964FF" w:rsidRPr="00CC49A0">
        <w:rPr>
          <w:b/>
        </w:rPr>
        <w:t>y</w:t>
      </w:r>
      <w:r w:rsidRPr="00CC49A0">
        <w:rPr>
          <w:b/>
        </w:rPr>
        <w:t xml:space="preserve"> naboru: </w:t>
      </w:r>
    </w:p>
    <w:p w14:paraId="51A52D9B" w14:textId="156DC9DA" w:rsidR="003E72FA" w:rsidRDefault="00800D78" w:rsidP="001970C7">
      <w:pPr>
        <w:jc w:val="both"/>
        <w:rPr>
          <w:bCs/>
          <w:i/>
        </w:rPr>
      </w:pPr>
      <w:r>
        <w:rPr>
          <w:b/>
          <w:i/>
        </w:rPr>
        <w:t>Dla nas i naszych podopiecznych</w:t>
      </w:r>
      <w:r w:rsidR="00C07F43">
        <w:rPr>
          <w:b/>
          <w:i/>
        </w:rPr>
        <w:t>!</w:t>
      </w:r>
      <w:r w:rsidR="003E72FA" w:rsidRPr="00CC49A0">
        <w:rPr>
          <w:b/>
          <w:i/>
        </w:rPr>
        <w:t xml:space="preserve"> - </w:t>
      </w:r>
      <w:r w:rsidR="003E72FA" w:rsidRPr="00CC49A0">
        <w:rPr>
          <w:bCs/>
          <w:i/>
        </w:rPr>
        <w:t>zgodny z zakresem</w:t>
      </w:r>
      <w:r w:rsidR="001970C7" w:rsidRPr="00CC49A0">
        <w:rPr>
          <w:bCs/>
          <w:i/>
        </w:rPr>
        <w:t xml:space="preserve"> operacji określonym w §2, </w:t>
      </w:r>
      <w:r w:rsidR="00EB7BD8" w:rsidRPr="00CC49A0">
        <w:rPr>
          <w:bCs/>
          <w:i/>
        </w:rPr>
        <w:t>ust. 5</w:t>
      </w:r>
      <w:r w:rsidR="003E72FA" w:rsidRPr="00CC49A0">
        <w:rPr>
          <w:bCs/>
          <w:i/>
        </w:rPr>
        <w:t xml:space="preserve"> Rozporządzenia Ministra Rolnictwa i Rozwoju Wsi z dnia 24 września 2015 roku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</w:r>
      <w:r w:rsidR="00FA289C">
        <w:rPr>
          <w:bCs/>
          <w:i/>
        </w:rPr>
        <w:t>.</w:t>
      </w:r>
    </w:p>
    <w:p w14:paraId="48D36A00" w14:textId="77777777" w:rsidR="00FA289C" w:rsidRDefault="00FA289C" w:rsidP="001970C7">
      <w:pPr>
        <w:jc w:val="both"/>
        <w:rPr>
          <w:bCs/>
          <w:i/>
        </w:rPr>
      </w:pPr>
    </w:p>
    <w:p w14:paraId="719661E8" w14:textId="77777777" w:rsidR="00FA289C" w:rsidRDefault="00FA289C" w:rsidP="00FA289C">
      <w:pPr>
        <w:rPr>
          <w:rFonts w:eastAsia="Calibri"/>
          <w:lang w:eastAsia="en-US"/>
        </w:rPr>
      </w:pPr>
      <w:r w:rsidRPr="00FA289C">
        <w:rPr>
          <w:b/>
          <w:bCs/>
        </w:rPr>
        <w:t>Planowane w ramach projektu grantowego zadania</w:t>
      </w:r>
      <w:r>
        <w:rPr>
          <w:rFonts w:eastAsia="Calibri"/>
          <w:lang w:eastAsia="en-US"/>
        </w:rPr>
        <w:t>:</w:t>
      </w:r>
    </w:p>
    <w:p w14:paraId="3136EE4E" w14:textId="08B3E89F" w:rsidR="00800D78" w:rsidRPr="00800D78" w:rsidRDefault="00800D78" w:rsidP="00800D78">
      <w:pPr>
        <w:pStyle w:val="Akapitzlist"/>
        <w:numPr>
          <w:ilvl w:val="0"/>
          <w:numId w:val="21"/>
        </w:numPr>
        <w:rPr>
          <w:rFonts w:eastAsia="Calibri"/>
          <w:lang w:eastAsia="en-US"/>
        </w:rPr>
      </w:pPr>
      <w:r w:rsidRPr="00800D78">
        <w:rPr>
          <w:rFonts w:eastAsia="Calibri"/>
          <w:lang w:eastAsia="en-US"/>
        </w:rPr>
        <w:t>Organizacja zajęć dla dzieci i młodzieży.</w:t>
      </w:r>
    </w:p>
    <w:p w14:paraId="4D852A48" w14:textId="18D88608" w:rsidR="00800D78" w:rsidRPr="00800D78" w:rsidRDefault="00800D78" w:rsidP="00800D78">
      <w:pPr>
        <w:pStyle w:val="Akapitzlist"/>
        <w:numPr>
          <w:ilvl w:val="0"/>
          <w:numId w:val="2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Organizacja szkoleń i warsztatów dla mieszkańców z terenu LGD.</w:t>
      </w:r>
    </w:p>
    <w:p w14:paraId="573A3F18" w14:textId="4D430780" w:rsidR="00FA289C" w:rsidRPr="00FA289C" w:rsidRDefault="00FA289C" w:rsidP="00FA289C">
      <w:pPr>
        <w:rPr>
          <w:rFonts w:eastAsia="Calibri"/>
          <w:lang w:eastAsia="en-US"/>
        </w:rPr>
      </w:pPr>
      <w:r w:rsidRPr="00FA289C">
        <w:rPr>
          <w:rFonts w:eastAsia="Calibri"/>
          <w:lang w:eastAsia="en-US"/>
        </w:rPr>
        <w:br/>
      </w:r>
    </w:p>
    <w:p w14:paraId="70935900" w14:textId="220C9CBB" w:rsidR="00EB7BD8" w:rsidRPr="007E136E" w:rsidRDefault="00EB7BD8" w:rsidP="005D18D0">
      <w:pPr>
        <w:pStyle w:val="Akapitzlist"/>
        <w:numPr>
          <w:ilvl w:val="0"/>
          <w:numId w:val="20"/>
        </w:numPr>
        <w:rPr>
          <w:rFonts w:eastAsia="Calibri"/>
          <w:b/>
          <w:lang w:eastAsia="en-US"/>
        </w:rPr>
      </w:pPr>
      <w:r w:rsidRPr="00CC49A0">
        <w:rPr>
          <w:rFonts w:eastAsia="Calibri"/>
          <w:lang w:eastAsia="en-US"/>
        </w:rPr>
        <w:t xml:space="preserve">Limit dostępnych środków </w:t>
      </w:r>
      <w:r w:rsidRPr="00CC49A0">
        <w:t xml:space="preserve"> </w:t>
      </w:r>
      <w:r w:rsidR="00DF4ED0">
        <w:rPr>
          <w:b/>
        </w:rPr>
        <w:t>1</w:t>
      </w:r>
      <w:r w:rsidR="00800D78">
        <w:rPr>
          <w:b/>
        </w:rPr>
        <w:t>0</w:t>
      </w:r>
      <w:r w:rsidR="007E136E" w:rsidRPr="007E136E">
        <w:rPr>
          <w:b/>
        </w:rPr>
        <w:t> 000,00</w:t>
      </w:r>
      <w:r w:rsidR="00B8722F" w:rsidRPr="007E136E">
        <w:rPr>
          <w:b/>
        </w:rPr>
        <w:t xml:space="preserve"> </w:t>
      </w:r>
      <w:r w:rsidR="00DF4ED0">
        <w:rPr>
          <w:b/>
        </w:rPr>
        <w:t>euro</w:t>
      </w:r>
      <w:r w:rsidR="00FE4E2F">
        <w:rPr>
          <w:b/>
        </w:rPr>
        <w:t xml:space="preserve"> (40 000zł)</w:t>
      </w:r>
    </w:p>
    <w:p w14:paraId="5FCA5AAC" w14:textId="77777777" w:rsidR="00EB7BD8" w:rsidRPr="00FC0643" w:rsidRDefault="007E136E" w:rsidP="005D18D0">
      <w:pPr>
        <w:pStyle w:val="Akapitzlist"/>
        <w:numPr>
          <w:ilvl w:val="0"/>
          <w:numId w:val="20"/>
        </w:numPr>
        <w:rPr>
          <w:rFonts w:eastAsia="Calibri"/>
          <w:b/>
          <w:lang w:eastAsia="en-US"/>
        </w:rPr>
      </w:pPr>
      <w:r>
        <w:t>Wysokość kwoty pomocy</w:t>
      </w:r>
      <w:r w:rsidR="00EB7BD8" w:rsidRPr="00CC49A0">
        <w:t xml:space="preserve"> od </w:t>
      </w:r>
      <w:r w:rsidRPr="00FC0643">
        <w:rPr>
          <w:b/>
        </w:rPr>
        <w:t xml:space="preserve">5 000,00 zł do </w:t>
      </w:r>
      <w:r w:rsidR="00EB7BD8" w:rsidRPr="00FC0643">
        <w:rPr>
          <w:b/>
        </w:rPr>
        <w:t>50 000 zł</w:t>
      </w:r>
      <w:r w:rsidR="00F01FAC" w:rsidRPr="00FC0643">
        <w:rPr>
          <w:b/>
        </w:rPr>
        <w:t>;</w:t>
      </w:r>
    </w:p>
    <w:p w14:paraId="7105541E" w14:textId="77777777" w:rsidR="007E136E" w:rsidRPr="00CC49A0" w:rsidRDefault="007E136E" w:rsidP="005D18D0">
      <w:pPr>
        <w:pStyle w:val="Akapitzlist"/>
        <w:numPr>
          <w:ilvl w:val="0"/>
          <w:numId w:val="20"/>
        </w:numPr>
        <w:rPr>
          <w:rFonts w:eastAsia="Calibri"/>
          <w:lang w:eastAsia="en-US"/>
        </w:rPr>
      </w:pPr>
      <w:r>
        <w:t xml:space="preserve">Intensywność wsparcia: refundacja dla jednostek sektora finansów publicznych – </w:t>
      </w:r>
      <w:r w:rsidR="00FA289C">
        <w:t xml:space="preserve">do </w:t>
      </w:r>
      <w:r>
        <w:t>63,63%, a dl</w:t>
      </w:r>
      <w:r w:rsidR="00F01FAC">
        <w:t>a pozostałych podmiotów do 100%;</w:t>
      </w:r>
    </w:p>
    <w:p w14:paraId="747908B8" w14:textId="77777777" w:rsidR="00EB7BD8" w:rsidRPr="007E136E" w:rsidRDefault="00EB7BD8" w:rsidP="005D18D0">
      <w:pPr>
        <w:pStyle w:val="Akapitzlist"/>
        <w:numPr>
          <w:ilvl w:val="0"/>
          <w:numId w:val="20"/>
        </w:numPr>
        <w:rPr>
          <w:rFonts w:eastAsia="Calibri"/>
          <w:lang w:eastAsia="en-US"/>
        </w:rPr>
      </w:pPr>
      <w:r w:rsidRPr="00CC49A0">
        <w:t xml:space="preserve">Minimalne wymagania: należy uzyskać </w:t>
      </w:r>
      <w:r w:rsidRPr="00FC0643">
        <w:rPr>
          <w:b/>
        </w:rPr>
        <w:t>7</w:t>
      </w:r>
      <w:r w:rsidRPr="00CC49A0">
        <w:t xml:space="preserve"> punktów wg kryteriów ocen LGD</w:t>
      </w:r>
      <w:r w:rsidR="007E136E">
        <w:t>;</w:t>
      </w:r>
    </w:p>
    <w:p w14:paraId="62506491" w14:textId="77777777" w:rsidR="007E136E" w:rsidRPr="00CC49A0" w:rsidRDefault="007E136E" w:rsidP="005D18D0">
      <w:pPr>
        <w:pStyle w:val="Akapitzlist"/>
        <w:numPr>
          <w:ilvl w:val="0"/>
          <w:numId w:val="20"/>
        </w:numPr>
        <w:rPr>
          <w:rFonts w:eastAsia="Calibri"/>
          <w:lang w:eastAsia="en-US"/>
        </w:rPr>
      </w:pPr>
      <w:r>
        <w:t xml:space="preserve">Termin realizacji operacji: do </w:t>
      </w:r>
      <w:r w:rsidR="00993883" w:rsidRPr="00FC0643">
        <w:rPr>
          <w:b/>
        </w:rPr>
        <w:t>6</w:t>
      </w:r>
      <w:r w:rsidRPr="00FC0643">
        <w:rPr>
          <w:b/>
        </w:rPr>
        <w:t xml:space="preserve"> </w:t>
      </w:r>
      <w:r>
        <w:t>miesięcy od dnia podpis</w:t>
      </w:r>
      <w:r w:rsidR="00F01FAC">
        <w:t>ania umowy o powierzenie grantu.</w:t>
      </w:r>
    </w:p>
    <w:p w14:paraId="412EF3E7" w14:textId="77777777" w:rsidR="007E136E" w:rsidRDefault="007E136E" w:rsidP="007E136E">
      <w:pPr>
        <w:rPr>
          <w:rFonts w:eastAsia="Calibri"/>
          <w:lang w:eastAsia="en-US"/>
        </w:rPr>
      </w:pPr>
    </w:p>
    <w:p w14:paraId="414FCDF8" w14:textId="03DA4329" w:rsidR="007A1962" w:rsidRPr="00CC49A0" w:rsidRDefault="00550E1D" w:rsidP="00550E1D">
      <w:pPr>
        <w:autoSpaceDE w:val="0"/>
        <w:autoSpaceDN w:val="0"/>
        <w:adjustRightInd w:val="0"/>
        <w:jc w:val="both"/>
      </w:pPr>
      <w:r w:rsidRPr="00CC49A0">
        <w:rPr>
          <w:b/>
        </w:rPr>
        <w:t>Miejsce i tryb składania wniosków:</w:t>
      </w:r>
      <w:r w:rsidRPr="00CC49A0">
        <w:t xml:space="preserve"> wnioski należy s</w:t>
      </w:r>
      <w:r w:rsidR="006C5715" w:rsidRPr="00CC49A0">
        <w:t>kładać osobiście i bezpośrednio</w:t>
      </w:r>
      <w:r w:rsidR="006C5715" w:rsidRPr="00CC49A0">
        <w:br/>
      </w:r>
      <w:r w:rsidRPr="00CC49A0">
        <w:t xml:space="preserve">w </w:t>
      </w:r>
      <w:r w:rsidR="007117C1" w:rsidRPr="00CC49A0">
        <w:t>B</w:t>
      </w:r>
      <w:r w:rsidRPr="00CC49A0">
        <w:t xml:space="preserve">iurze </w:t>
      </w:r>
      <w:r w:rsidR="006C5715" w:rsidRPr="00CC49A0">
        <w:t>Lokalnej Grupy Działania „Źródło”</w:t>
      </w:r>
      <w:r w:rsidRPr="00CC49A0">
        <w:t xml:space="preserve">, ul. </w:t>
      </w:r>
      <w:r w:rsidR="006C5715" w:rsidRPr="00CC49A0">
        <w:t>Ratuszowa 1 pok. 39</w:t>
      </w:r>
      <w:r w:rsidRPr="00CC49A0">
        <w:t>, 64-3</w:t>
      </w:r>
      <w:r w:rsidR="006C5715" w:rsidRPr="00CC49A0">
        <w:t>2</w:t>
      </w:r>
      <w:r w:rsidRPr="00CC49A0">
        <w:t xml:space="preserve">0 </w:t>
      </w:r>
      <w:r w:rsidR="006C5715" w:rsidRPr="00CC49A0">
        <w:t xml:space="preserve">Buk </w:t>
      </w:r>
      <w:r w:rsidR="006C5715" w:rsidRPr="00CC49A0">
        <w:br/>
      </w:r>
      <w:r w:rsidRPr="00CC49A0">
        <w:t>w dniach</w:t>
      </w:r>
      <w:r w:rsidR="0001229D" w:rsidRPr="00CC49A0">
        <w:t xml:space="preserve"> pracy Biura</w:t>
      </w:r>
      <w:r w:rsidRPr="00CC49A0">
        <w:t>:</w:t>
      </w:r>
      <w:r w:rsidR="0001229D" w:rsidRPr="00CC49A0">
        <w:t xml:space="preserve"> </w:t>
      </w:r>
      <w:r w:rsidR="00DF4ED0">
        <w:t>19</w:t>
      </w:r>
      <w:r w:rsidR="00F40EA3">
        <w:t>.</w:t>
      </w:r>
      <w:r w:rsidR="00DF4ED0">
        <w:t>07</w:t>
      </w:r>
      <w:r w:rsidR="00F40EA3">
        <w:t>.20</w:t>
      </w:r>
      <w:r w:rsidR="00DF4ED0">
        <w:t>21</w:t>
      </w:r>
      <w:r w:rsidR="00F40EA3">
        <w:t xml:space="preserve">r. – </w:t>
      </w:r>
      <w:r w:rsidR="00DF4ED0">
        <w:t>02</w:t>
      </w:r>
      <w:r w:rsidR="00F40EA3">
        <w:t>.</w:t>
      </w:r>
      <w:r w:rsidR="00DF4ED0">
        <w:t>08</w:t>
      </w:r>
      <w:r w:rsidR="00F40EA3">
        <w:t>.20</w:t>
      </w:r>
      <w:r w:rsidR="00DF4ED0">
        <w:t>21</w:t>
      </w:r>
      <w:r w:rsidR="00F40EA3">
        <w:t>r. w</w:t>
      </w:r>
      <w:r w:rsidR="006C5715" w:rsidRPr="00CC49A0">
        <w:t xml:space="preserve"> godzinach </w:t>
      </w:r>
      <w:r w:rsidR="00E43378">
        <w:t>8</w:t>
      </w:r>
      <w:r w:rsidR="007A1962" w:rsidRPr="00CC49A0">
        <w:t xml:space="preserve">.00  </w:t>
      </w:r>
      <w:r w:rsidRPr="00CC49A0">
        <w:t>-1</w:t>
      </w:r>
      <w:r w:rsidR="00E43378">
        <w:t>3</w:t>
      </w:r>
      <w:r w:rsidRPr="00CC49A0">
        <w:t>.</w:t>
      </w:r>
      <w:r w:rsidR="007A1962" w:rsidRPr="00CC49A0">
        <w:t>0</w:t>
      </w:r>
      <w:r w:rsidRPr="00CC49A0">
        <w:t>0</w:t>
      </w:r>
      <w:r w:rsidR="007A1962" w:rsidRPr="00CC49A0">
        <w:t>.</w:t>
      </w:r>
      <w:bookmarkStart w:id="0" w:name="_GoBack"/>
      <w:bookmarkEnd w:id="0"/>
    </w:p>
    <w:p w14:paraId="2D9D6FE6" w14:textId="10809464" w:rsidR="003005D8" w:rsidRPr="00CC49A0" w:rsidRDefault="00550E1D" w:rsidP="00550E1D">
      <w:pPr>
        <w:autoSpaceDE w:val="0"/>
        <w:autoSpaceDN w:val="0"/>
        <w:adjustRightInd w:val="0"/>
        <w:jc w:val="both"/>
        <w:rPr>
          <w:bCs/>
        </w:rPr>
      </w:pPr>
      <w:r w:rsidRPr="00CC49A0">
        <w:rPr>
          <w:b/>
        </w:rPr>
        <w:t>Szczegółowe informacje</w:t>
      </w:r>
      <w:r w:rsidRPr="00CC49A0">
        <w:t xml:space="preserve"> dotyczące naboru, w tym wzory formularzy o przyznanie pomocy wraz z instrukcjami wypełnienia, kryteria wyboru projektu przez L</w:t>
      </w:r>
      <w:r w:rsidR="007A1962" w:rsidRPr="00CC49A0">
        <w:t xml:space="preserve">okalną </w:t>
      </w:r>
      <w:r w:rsidRPr="00CC49A0">
        <w:t>G</w:t>
      </w:r>
      <w:r w:rsidR="007A1962" w:rsidRPr="00CC49A0">
        <w:t xml:space="preserve">rupę </w:t>
      </w:r>
      <w:r w:rsidRPr="00CC49A0">
        <w:t>D</w:t>
      </w:r>
      <w:r w:rsidR="007A1962" w:rsidRPr="00CC49A0">
        <w:t xml:space="preserve">ziałania określone w </w:t>
      </w:r>
      <w:r w:rsidRPr="00CC49A0">
        <w:t>S</w:t>
      </w:r>
      <w:r w:rsidR="007A1962" w:rsidRPr="00CC49A0">
        <w:t xml:space="preserve">trategii </w:t>
      </w:r>
      <w:r w:rsidRPr="00CC49A0">
        <w:t>R</w:t>
      </w:r>
      <w:r w:rsidR="007A1962" w:rsidRPr="00CC49A0">
        <w:t>ozwoju Lokalnego</w:t>
      </w:r>
      <w:r w:rsidR="007163BB" w:rsidRPr="00CC49A0">
        <w:t>,</w:t>
      </w:r>
      <w:r w:rsidR="0054787F" w:rsidRPr="00CC49A0">
        <w:t xml:space="preserve"> formularze wniosków </w:t>
      </w:r>
      <w:r w:rsidR="007163BB" w:rsidRPr="00CC49A0">
        <w:t xml:space="preserve">o płatność oraz formularze umów </w:t>
      </w:r>
      <w:r w:rsidR="0054787F" w:rsidRPr="00CC49A0">
        <w:t xml:space="preserve">o udzielenie wsparcia </w:t>
      </w:r>
      <w:r w:rsidR="007117C1" w:rsidRPr="00CC49A0">
        <w:t>oraz Strategia Rozwoju Lokalnego</w:t>
      </w:r>
      <w:r w:rsidRPr="00CC49A0">
        <w:t xml:space="preserve"> dostępne są w biurze</w:t>
      </w:r>
      <w:r w:rsidR="007A1962" w:rsidRPr="00CC49A0">
        <w:t xml:space="preserve"> Lokalnej Grupy Działania „Źródło”</w:t>
      </w:r>
      <w:r w:rsidRPr="00CC49A0">
        <w:rPr>
          <w:b/>
        </w:rPr>
        <w:t xml:space="preserve"> </w:t>
      </w:r>
      <w:r w:rsidRPr="00CC49A0">
        <w:rPr>
          <w:bCs/>
        </w:rPr>
        <w:t xml:space="preserve">i na stronie internetowej </w:t>
      </w:r>
      <w:hyperlink r:id="rId8" w:history="1">
        <w:r w:rsidR="007A1962" w:rsidRPr="00CC49A0">
          <w:rPr>
            <w:rStyle w:val="Hipercze"/>
            <w:b/>
            <w:color w:val="auto"/>
            <w:u w:val="none"/>
          </w:rPr>
          <w:t>www.lgdzrodlo.pl</w:t>
        </w:r>
      </w:hyperlink>
      <w:r w:rsidRPr="00CC49A0">
        <w:rPr>
          <w:b/>
        </w:rPr>
        <w:t xml:space="preserve"> </w:t>
      </w:r>
      <w:r w:rsidR="00196901" w:rsidRPr="00CC49A0">
        <w:rPr>
          <w:bCs/>
        </w:rPr>
        <w:t xml:space="preserve">w zakładce KONKURSY – Nabór </w:t>
      </w:r>
      <w:r w:rsidR="0038799A" w:rsidRPr="00CC49A0">
        <w:rPr>
          <w:bCs/>
        </w:rPr>
        <w:t xml:space="preserve">wniosków </w:t>
      </w:r>
      <w:r w:rsidR="00800D78">
        <w:rPr>
          <w:bCs/>
        </w:rPr>
        <w:t>7</w:t>
      </w:r>
      <w:r w:rsidR="0001229D" w:rsidRPr="00CC49A0">
        <w:rPr>
          <w:bCs/>
        </w:rPr>
        <w:t>/20</w:t>
      </w:r>
      <w:r w:rsidR="00DF4ED0">
        <w:rPr>
          <w:bCs/>
        </w:rPr>
        <w:t>21</w:t>
      </w:r>
      <w:r w:rsidR="00CF07B3">
        <w:rPr>
          <w:bCs/>
        </w:rPr>
        <w:t>/</w:t>
      </w:r>
      <w:r w:rsidR="007E136E">
        <w:rPr>
          <w:bCs/>
        </w:rPr>
        <w:t>G</w:t>
      </w:r>
      <w:r w:rsidR="00196901" w:rsidRPr="00CC49A0">
        <w:rPr>
          <w:bCs/>
        </w:rPr>
        <w:t>.</w:t>
      </w:r>
    </w:p>
    <w:p w14:paraId="0BDA8501" w14:textId="77777777" w:rsidR="003D0A21" w:rsidRPr="00CC49A0" w:rsidRDefault="003D0A21" w:rsidP="00550E1D">
      <w:pPr>
        <w:autoSpaceDE w:val="0"/>
        <w:autoSpaceDN w:val="0"/>
        <w:adjustRightInd w:val="0"/>
        <w:jc w:val="both"/>
        <w:rPr>
          <w:b/>
        </w:rPr>
      </w:pPr>
      <w:r w:rsidRPr="00CC49A0">
        <w:rPr>
          <w:b/>
        </w:rPr>
        <w:t>Lista wymaganych dokumentów:</w:t>
      </w:r>
    </w:p>
    <w:p w14:paraId="592D1E8D" w14:textId="77777777" w:rsidR="003C067E" w:rsidRPr="00CC49A0" w:rsidRDefault="003D0A21" w:rsidP="005D18D0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CC49A0">
        <w:t>Wniosek wraz z wymaganymi załącznikami</w:t>
      </w:r>
      <w:r w:rsidR="00196901" w:rsidRPr="00CC49A0">
        <w:t xml:space="preserve"> (w wersji papierowej w 2 egzemplarzach</w:t>
      </w:r>
      <w:r w:rsidR="0078333F" w:rsidRPr="00CC49A0">
        <w:t xml:space="preserve"> w osobnych segregatorach</w:t>
      </w:r>
      <w:r w:rsidR="00196901" w:rsidRPr="00CC49A0">
        <w:t>, w wersji elektronicznej na płycie CD w 2 egzemplarzach)</w:t>
      </w:r>
    </w:p>
    <w:p w14:paraId="32F9E0FD" w14:textId="5CFF67EE" w:rsidR="007117C1" w:rsidRPr="00CC49A0" w:rsidRDefault="003C067E" w:rsidP="005D18D0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CC49A0">
        <w:rPr>
          <w:rFonts w:ascii="Cambria" w:hAnsi="Cambria" w:cs="Arial"/>
        </w:rPr>
        <w:t xml:space="preserve">Informacja </w:t>
      </w:r>
      <w:r w:rsidR="0038799A" w:rsidRPr="00CC49A0">
        <w:rPr>
          <w:rFonts w:ascii="Cambria" w:hAnsi="Cambria" w:cs="Arial"/>
        </w:rPr>
        <w:t>D</w:t>
      </w:r>
      <w:r w:rsidRPr="00CC49A0">
        <w:rPr>
          <w:rFonts w:ascii="Cambria" w:hAnsi="Cambria" w:cs="Arial"/>
        </w:rPr>
        <w:t>odatkowa dotycząca zgodności operacji LSR oraz informacji niezbędnych w celu przeprowadzenia oceny wniosku zgodnie z kryteriami wyboru operacji</w:t>
      </w:r>
      <w:r w:rsidR="000B2CA8" w:rsidRPr="00CC49A0">
        <w:rPr>
          <w:rFonts w:ascii="Cambria" w:hAnsi="Cambria" w:cs="Arial"/>
        </w:rPr>
        <w:t xml:space="preserve">. ( Jest to dokument </w:t>
      </w:r>
      <w:r w:rsidR="00196901" w:rsidRPr="00CC49A0">
        <w:rPr>
          <w:rFonts w:ascii="Cambria" w:hAnsi="Cambria" w:cs="Arial"/>
        </w:rPr>
        <w:t>wewnętrzny L</w:t>
      </w:r>
      <w:r w:rsidR="0038799A" w:rsidRPr="00CC49A0">
        <w:rPr>
          <w:rFonts w:ascii="Cambria" w:hAnsi="Cambria" w:cs="Arial"/>
        </w:rPr>
        <w:t xml:space="preserve">okalnej </w:t>
      </w:r>
      <w:r w:rsidR="00196901" w:rsidRPr="00CC49A0">
        <w:rPr>
          <w:rFonts w:ascii="Cambria" w:hAnsi="Cambria" w:cs="Arial"/>
        </w:rPr>
        <w:t>G</w:t>
      </w:r>
      <w:r w:rsidR="0038799A" w:rsidRPr="00CC49A0">
        <w:rPr>
          <w:rFonts w:ascii="Cambria" w:hAnsi="Cambria" w:cs="Arial"/>
        </w:rPr>
        <w:t xml:space="preserve">rupy </w:t>
      </w:r>
      <w:r w:rsidR="00196901" w:rsidRPr="00CC49A0">
        <w:rPr>
          <w:rFonts w:ascii="Cambria" w:hAnsi="Cambria" w:cs="Arial"/>
        </w:rPr>
        <w:t>D</w:t>
      </w:r>
      <w:r w:rsidR="0038799A" w:rsidRPr="00CC49A0">
        <w:rPr>
          <w:rFonts w:ascii="Cambria" w:hAnsi="Cambria" w:cs="Arial"/>
        </w:rPr>
        <w:t xml:space="preserve">ziałania </w:t>
      </w:r>
      <w:r w:rsidR="0038799A" w:rsidRPr="00CC49A0">
        <w:rPr>
          <w:rFonts w:ascii="Cambria" w:hAnsi="Cambria" w:cs="Arial"/>
        </w:rPr>
        <w:lastRenderedPageBreak/>
        <w:t>„Źródło”</w:t>
      </w:r>
      <w:r w:rsidR="000B2CA8" w:rsidRPr="00CC49A0">
        <w:rPr>
          <w:rFonts w:ascii="Cambria" w:hAnsi="Cambria" w:cs="Arial"/>
        </w:rPr>
        <w:t xml:space="preserve">, który wypełnia Wnioskodawca. Informacja Dodatkowa znajduje się na stronie </w:t>
      </w:r>
      <w:hyperlink r:id="rId9" w:history="1">
        <w:r w:rsidR="000B2CA8" w:rsidRPr="00CC49A0">
          <w:rPr>
            <w:rStyle w:val="Hipercze"/>
            <w:rFonts w:ascii="Cambria" w:hAnsi="Cambria" w:cs="Arial"/>
            <w:b/>
            <w:bCs/>
            <w:color w:val="auto"/>
            <w:u w:val="none"/>
          </w:rPr>
          <w:t>www.lgdzrodlo.pl</w:t>
        </w:r>
      </w:hyperlink>
      <w:r w:rsidR="00CC49A0">
        <w:rPr>
          <w:rFonts w:ascii="Cambria" w:hAnsi="Cambria" w:cs="Arial"/>
          <w:b/>
          <w:bCs/>
        </w:rPr>
        <w:t xml:space="preserve"> </w:t>
      </w:r>
      <w:r w:rsidR="000B2CA8" w:rsidRPr="00CC49A0">
        <w:rPr>
          <w:rFonts w:ascii="Cambria" w:hAnsi="Cambria" w:cs="Arial"/>
        </w:rPr>
        <w:t xml:space="preserve">w zakładce KONKURSY – Nabór wniosków </w:t>
      </w:r>
      <w:r w:rsidR="00800D78">
        <w:rPr>
          <w:rFonts w:ascii="Cambria" w:hAnsi="Cambria" w:cs="Arial"/>
        </w:rPr>
        <w:t>7</w:t>
      </w:r>
      <w:r w:rsidR="007E136E">
        <w:rPr>
          <w:rFonts w:ascii="Cambria" w:hAnsi="Cambria" w:cs="Arial"/>
        </w:rPr>
        <w:t>/20</w:t>
      </w:r>
      <w:r w:rsidR="00DF4ED0">
        <w:rPr>
          <w:rFonts w:ascii="Cambria" w:hAnsi="Cambria" w:cs="Arial"/>
        </w:rPr>
        <w:t>21</w:t>
      </w:r>
      <w:r w:rsidR="007E136E">
        <w:rPr>
          <w:rFonts w:ascii="Cambria" w:hAnsi="Cambria" w:cs="Arial"/>
        </w:rPr>
        <w:t>/G</w:t>
      </w:r>
      <w:r w:rsidR="000B2CA8" w:rsidRPr="00CC49A0">
        <w:rPr>
          <w:rFonts w:ascii="Cambria" w:hAnsi="Cambria" w:cs="Arial"/>
        </w:rPr>
        <w:t>).</w:t>
      </w:r>
    </w:p>
    <w:p w14:paraId="3739149D" w14:textId="77777777" w:rsidR="007117C1" w:rsidRPr="00CC49A0" w:rsidRDefault="00956B64" w:rsidP="003005D8">
      <w:pPr>
        <w:autoSpaceDE w:val="0"/>
        <w:autoSpaceDN w:val="0"/>
        <w:adjustRightInd w:val="0"/>
      </w:pPr>
      <w:r w:rsidRPr="00CC49A0">
        <w:t xml:space="preserve">W przypadku równiej ilości punktów uzyskanych </w:t>
      </w:r>
      <w:r w:rsidR="003005D8" w:rsidRPr="00CC49A0">
        <w:t>w trakcie oceny wniosków przez Radę</w:t>
      </w:r>
      <w:r w:rsidR="003005D8" w:rsidRPr="00CC49A0">
        <w:br/>
      </w:r>
      <w:r w:rsidRPr="00CC49A0">
        <w:t>o dofinansowaniu decyduje kolejność składania wniosków</w:t>
      </w:r>
      <w:r w:rsidR="00806574" w:rsidRPr="00CC49A0">
        <w:t>.</w:t>
      </w:r>
      <w:r w:rsidRPr="00CC49A0">
        <w:t xml:space="preserve"> </w:t>
      </w:r>
    </w:p>
    <w:p w14:paraId="23D8A88C" w14:textId="54F63343" w:rsidR="001E781C" w:rsidRPr="00CC49A0" w:rsidRDefault="003005D8" w:rsidP="00697E6F">
      <w:pPr>
        <w:autoSpaceDE w:val="0"/>
        <w:autoSpaceDN w:val="0"/>
        <w:adjustRightInd w:val="0"/>
      </w:pPr>
      <w:r w:rsidRPr="00CC49A0">
        <w:t>Dodatkowe informacje:  Biuro Lokalnej Grupy Działania „Źródło” , ul. Ratuszowa 1, 64-320 Buk, pok. 39, telef</w:t>
      </w:r>
      <w:r w:rsidR="007E136E">
        <w:t>on 61 888 44 56 lub 735 043</w:t>
      </w:r>
      <w:r w:rsidR="00DF4ED0">
        <w:t> </w:t>
      </w:r>
      <w:r w:rsidR="007E136E">
        <w:t>432</w:t>
      </w:r>
      <w:r w:rsidR="00DF4ED0">
        <w:t>, 663 518 833.</w:t>
      </w:r>
    </w:p>
    <w:sectPr w:rsidR="001E781C" w:rsidRPr="00CC49A0" w:rsidSect="00AC021C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79563" w14:textId="77777777" w:rsidR="004625BF" w:rsidRDefault="004625BF">
      <w:r>
        <w:separator/>
      </w:r>
    </w:p>
  </w:endnote>
  <w:endnote w:type="continuationSeparator" w:id="0">
    <w:p w14:paraId="1D500550" w14:textId="77777777" w:rsidR="004625BF" w:rsidRDefault="0046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AA626" w14:textId="77777777" w:rsidR="00651339" w:rsidRPr="00F067FF" w:rsidRDefault="00651339" w:rsidP="00651339">
    <w:pPr>
      <w:autoSpaceDE w:val="0"/>
      <w:autoSpaceDN w:val="0"/>
      <w:adjustRightInd w:val="0"/>
      <w:jc w:val="center"/>
      <w:rPr>
        <w:i/>
        <w:sz w:val="20"/>
        <w:szCs w:val="20"/>
      </w:rPr>
    </w:pPr>
    <w:r w:rsidRPr="00F067FF">
      <w:rPr>
        <w:i/>
        <w:sz w:val="20"/>
        <w:szCs w:val="20"/>
      </w:rPr>
      <w:t>„Europejski Fundusz Rolny na rzecz Rozwoju Obszarów Wiejskich: Europa inwestująca w obszary wiejskie”</w:t>
    </w:r>
  </w:p>
  <w:p w14:paraId="3934A45F" w14:textId="77777777" w:rsidR="00651339" w:rsidRDefault="006513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4FA87" w14:textId="77777777" w:rsidR="00550E1D" w:rsidRDefault="00550E1D" w:rsidP="00550E1D">
    <w:pPr>
      <w:autoSpaceDE w:val="0"/>
      <w:autoSpaceDN w:val="0"/>
      <w:adjustRightInd w:val="0"/>
      <w:rPr>
        <w:rFonts w:ascii="Roboto-Light" w:hAnsi="Roboto-Light" w:cs="Roboto-Light"/>
        <w:sz w:val="20"/>
        <w:szCs w:val="20"/>
      </w:rPr>
    </w:pPr>
  </w:p>
  <w:p w14:paraId="5DCBF1F8" w14:textId="77777777" w:rsidR="00550E1D" w:rsidRPr="00F067FF" w:rsidRDefault="00550E1D" w:rsidP="00550E1D">
    <w:pPr>
      <w:autoSpaceDE w:val="0"/>
      <w:autoSpaceDN w:val="0"/>
      <w:adjustRightInd w:val="0"/>
      <w:jc w:val="center"/>
      <w:rPr>
        <w:i/>
        <w:sz w:val="20"/>
        <w:szCs w:val="20"/>
      </w:rPr>
    </w:pPr>
    <w:r w:rsidRPr="00F067FF">
      <w:rPr>
        <w:i/>
        <w:sz w:val="20"/>
        <w:szCs w:val="20"/>
      </w:rPr>
      <w:t>„Europejski Fundusz Rolny na rzecz Rozwoju Obszarów Wiejskich: Europa inwestująca w obszary wiejskie”</w:t>
    </w:r>
  </w:p>
  <w:p w14:paraId="740EAAA1" w14:textId="77777777" w:rsidR="00697E6F" w:rsidRPr="00697E6F" w:rsidRDefault="00697E6F" w:rsidP="00697E6F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D74D8" w14:textId="77777777" w:rsidR="004625BF" w:rsidRDefault="004625BF">
      <w:r>
        <w:separator/>
      </w:r>
    </w:p>
  </w:footnote>
  <w:footnote w:type="continuationSeparator" w:id="0">
    <w:p w14:paraId="34035BDF" w14:textId="77777777" w:rsidR="004625BF" w:rsidRDefault="00462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D3F2B" w14:textId="77777777" w:rsidR="00697E6F" w:rsidRDefault="00650B0D" w:rsidP="003005D8">
    <w:pPr>
      <w:pStyle w:val="NormalnyWeb"/>
      <w:spacing w:before="0" w:line="312" w:lineRule="auto"/>
      <w:rPr>
        <w:rFonts w:ascii="Arial" w:hAnsi="Arial" w:cs="Arial"/>
        <w:b/>
        <w:bCs/>
        <w:sz w:val="14"/>
        <w:szCs w:val="14"/>
      </w:rPr>
    </w:pPr>
    <w:r>
      <w:rPr>
        <w:sz w:val="16"/>
        <w:szCs w:val="16"/>
      </w:rPr>
      <w:t xml:space="preserve">  </w:t>
    </w:r>
    <w:r w:rsidR="00697E6F">
      <w:rPr>
        <w:rFonts w:ascii="Arial" w:hAnsi="Arial" w:cs="Arial"/>
        <w:b/>
        <w:bCs/>
        <w:sz w:val="14"/>
        <w:szCs w:val="14"/>
      </w:rPr>
      <w:t xml:space="preserve">      </w:t>
    </w:r>
    <w:r w:rsidR="00481242"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0FF01DC4" wp14:editId="09B2A426">
          <wp:extent cx="1065530" cy="739775"/>
          <wp:effectExtent l="19050" t="0" r="127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05D8">
      <w:rPr>
        <w:rFonts w:ascii="Arial" w:hAnsi="Arial" w:cs="Arial"/>
        <w:b/>
        <w:bCs/>
        <w:sz w:val="14"/>
        <w:szCs w:val="14"/>
      </w:rPr>
      <w:tab/>
      <w:t xml:space="preserve">       </w:t>
    </w:r>
    <w:r w:rsidR="00697E6F">
      <w:rPr>
        <w:rFonts w:ascii="Arial" w:hAnsi="Arial" w:cs="Arial"/>
        <w:b/>
        <w:bCs/>
        <w:sz w:val="14"/>
        <w:szCs w:val="14"/>
      </w:rPr>
      <w:t xml:space="preserve">     </w:t>
    </w:r>
    <w:r w:rsidR="00481242"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25500545" wp14:editId="09E6FC24">
          <wp:extent cx="668020" cy="668020"/>
          <wp:effectExtent l="19050" t="0" r="0" b="0"/>
          <wp:docPr id="2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05D8">
      <w:rPr>
        <w:rFonts w:ascii="Arial" w:hAnsi="Arial" w:cs="Arial"/>
        <w:b/>
        <w:bCs/>
        <w:sz w:val="14"/>
        <w:szCs w:val="14"/>
      </w:rPr>
      <w:t xml:space="preserve">                  </w:t>
    </w:r>
    <w:r w:rsidR="00697E6F">
      <w:rPr>
        <w:rFonts w:ascii="Arial" w:hAnsi="Arial" w:cs="Arial"/>
        <w:b/>
        <w:bCs/>
        <w:sz w:val="14"/>
        <w:szCs w:val="14"/>
      </w:rPr>
      <w:t xml:space="preserve">   </w:t>
    </w:r>
    <w:r w:rsidR="00481242"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7D639CE8" wp14:editId="71877A72">
          <wp:extent cx="1065530" cy="580390"/>
          <wp:effectExtent l="19050" t="0" r="1270" b="0"/>
          <wp:docPr id="3" name="Obraz 3" descr="zrodl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rodlo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7E6F">
      <w:rPr>
        <w:rFonts w:ascii="Arial" w:hAnsi="Arial" w:cs="Arial"/>
        <w:b/>
        <w:bCs/>
        <w:sz w:val="14"/>
        <w:szCs w:val="14"/>
      </w:rPr>
      <w:t xml:space="preserve">                </w:t>
    </w:r>
    <w:r w:rsidR="00481242"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75716584" wp14:editId="1A506DC5">
          <wp:extent cx="1280160" cy="73977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7E6F">
      <w:rPr>
        <w:rFonts w:ascii="Arial" w:hAnsi="Arial" w:cs="Arial"/>
        <w:b/>
        <w:bCs/>
        <w:sz w:val="14"/>
        <w:szCs w:val="14"/>
      </w:rPr>
      <w:t xml:space="preserve">                     </w:t>
    </w:r>
  </w:p>
  <w:p w14:paraId="37BD1BF4" w14:textId="77777777" w:rsidR="00650B0D" w:rsidRPr="00697E6F" w:rsidRDefault="00697E6F">
    <w:pPr>
      <w:pStyle w:val="Nagwek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7754"/>
    <w:multiLevelType w:val="hybridMultilevel"/>
    <w:tmpl w:val="D856FB14"/>
    <w:lvl w:ilvl="0" w:tplc="3A24E91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02DE407C"/>
    <w:multiLevelType w:val="hybridMultilevel"/>
    <w:tmpl w:val="18386B00"/>
    <w:lvl w:ilvl="0" w:tplc="7E087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954C6"/>
    <w:multiLevelType w:val="hybridMultilevel"/>
    <w:tmpl w:val="DEA26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07A72"/>
    <w:multiLevelType w:val="hybridMultilevel"/>
    <w:tmpl w:val="6F906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077B7"/>
    <w:multiLevelType w:val="hybridMultilevel"/>
    <w:tmpl w:val="03A8A66A"/>
    <w:lvl w:ilvl="0" w:tplc="8A3C80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20CDC"/>
    <w:multiLevelType w:val="hybridMultilevel"/>
    <w:tmpl w:val="160AC49A"/>
    <w:lvl w:ilvl="0" w:tplc="832E034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7264F"/>
    <w:multiLevelType w:val="hybridMultilevel"/>
    <w:tmpl w:val="8D628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F135B"/>
    <w:multiLevelType w:val="hybridMultilevel"/>
    <w:tmpl w:val="F8A8DD3E"/>
    <w:lvl w:ilvl="0" w:tplc="25AE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D7773"/>
    <w:multiLevelType w:val="hybridMultilevel"/>
    <w:tmpl w:val="6F0C9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C590A"/>
    <w:multiLevelType w:val="hybridMultilevel"/>
    <w:tmpl w:val="447EF218"/>
    <w:lvl w:ilvl="0" w:tplc="9A702C64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E0650A"/>
    <w:multiLevelType w:val="hybridMultilevel"/>
    <w:tmpl w:val="67CC6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F200D"/>
    <w:multiLevelType w:val="multilevel"/>
    <w:tmpl w:val="7F04285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95FE5"/>
    <w:multiLevelType w:val="hybridMultilevel"/>
    <w:tmpl w:val="193A2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D5D9C"/>
    <w:multiLevelType w:val="hybridMultilevel"/>
    <w:tmpl w:val="3FDAE808"/>
    <w:lvl w:ilvl="0" w:tplc="935E219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BE43B9"/>
    <w:multiLevelType w:val="hybridMultilevel"/>
    <w:tmpl w:val="D79CF33A"/>
    <w:lvl w:ilvl="0" w:tplc="E71A951C">
      <w:start w:val="1"/>
      <w:numFmt w:val="lowerLetter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264C0F"/>
    <w:multiLevelType w:val="hybridMultilevel"/>
    <w:tmpl w:val="D856FB14"/>
    <w:lvl w:ilvl="0" w:tplc="3A24E91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 w15:restartNumberingAfterBreak="0">
    <w:nsid w:val="71713DD8"/>
    <w:multiLevelType w:val="hybridMultilevel"/>
    <w:tmpl w:val="D132E252"/>
    <w:lvl w:ilvl="0" w:tplc="E9DC558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E23C2"/>
    <w:multiLevelType w:val="hybridMultilevel"/>
    <w:tmpl w:val="02386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B27D6"/>
    <w:multiLevelType w:val="hybridMultilevel"/>
    <w:tmpl w:val="E3C8E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D761B"/>
    <w:multiLevelType w:val="hybridMultilevel"/>
    <w:tmpl w:val="523C209E"/>
    <w:lvl w:ilvl="0" w:tplc="4D5EA06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5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0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3"/>
  </w:num>
  <w:num w:numId="15">
    <w:abstractNumId w:val="15"/>
  </w:num>
  <w:num w:numId="16">
    <w:abstractNumId w:val="8"/>
  </w:num>
  <w:num w:numId="17">
    <w:abstractNumId w:val="18"/>
  </w:num>
  <w:num w:numId="18">
    <w:abstractNumId w:val="1"/>
  </w:num>
  <w:num w:numId="19">
    <w:abstractNumId w:val="3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18"/>
    <w:rsid w:val="00011BA1"/>
    <w:rsid w:val="0001229D"/>
    <w:rsid w:val="00020042"/>
    <w:rsid w:val="000308AB"/>
    <w:rsid w:val="00042059"/>
    <w:rsid w:val="0004533E"/>
    <w:rsid w:val="00057066"/>
    <w:rsid w:val="00066288"/>
    <w:rsid w:val="00067FAE"/>
    <w:rsid w:val="0007470D"/>
    <w:rsid w:val="00080B39"/>
    <w:rsid w:val="00091C1B"/>
    <w:rsid w:val="000922F5"/>
    <w:rsid w:val="00092345"/>
    <w:rsid w:val="00093EF4"/>
    <w:rsid w:val="000A5BD1"/>
    <w:rsid w:val="000A7E7A"/>
    <w:rsid w:val="000B2CA8"/>
    <w:rsid w:val="000B7FE6"/>
    <w:rsid w:val="000C21EE"/>
    <w:rsid w:val="000E6677"/>
    <w:rsid w:val="00137E3E"/>
    <w:rsid w:val="001439DB"/>
    <w:rsid w:val="001510E7"/>
    <w:rsid w:val="00154DAF"/>
    <w:rsid w:val="001601F8"/>
    <w:rsid w:val="00187F0A"/>
    <w:rsid w:val="00196901"/>
    <w:rsid w:val="001970C7"/>
    <w:rsid w:val="001B6CB5"/>
    <w:rsid w:val="001E781C"/>
    <w:rsid w:val="002074CE"/>
    <w:rsid w:val="00220663"/>
    <w:rsid w:val="00234C80"/>
    <w:rsid w:val="002967D7"/>
    <w:rsid w:val="002C1F8E"/>
    <w:rsid w:val="002D7377"/>
    <w:rsid w:val="003005D8"/>
    <w:rsid w:val="0030129F"/>
    <w:rsid w:val="00336DBB"/>
    <w:rsid w:val="003410F1"/>
    <w:rsid w:val="003429F1"/>
    <w:rsid w:val="00347169"/>
    <w:rsid w:val="00364C5A"/>
    <w:rsid w:val="0038799A"/>
    <w:rsid w:val="0039339E"/>
    <w:rsid w:val="003A6D7C"/>
    <w:rsid w:val="003C067E"/>
    <w:rsid w:val="003D052E"/>
    <w:rsid w:val="003D088D"/>
    <w:rsid w:val="003D0A21"/>
    <w:rsid w:val="003D5D8A"/>
    <w:rsid w:val="003E4276"/>
    <w:rsid w:val="003E72FA"/>
    <w:rsid w:val="00411478"/>
    <w:rsid w:val="00421D8C"/>
    <w:rsid w:val="00424933"/>
    <w:rsid w:val="00443F51"/>
    <w:rsid w:val="004625BF"/>
    <w:rsid w:val="00481242"/>
    <w:rsid w:val="004B1752"/>
    <w:rsid w:val="004B1D82"/>
    <w:rsid w:val="004C6109"/>
    <w:rsid w:val="004D2AD7"/>
    <w:rsid w:val="004D37AA"/>
    <w:rsid w:val="004D4427"/>
    <w:rsid w:val="004F312B"/>
    <w:rsid w:val="004F5B48"/>
    <w:rsid w:val="004F65DC"/>
    <w:rsid w:val="0051747B"/>
    <w:rsid w:val="0053655D"/>
    <w:rsid w:val="00543209"/>
    <w:rsid w:val="0054787F"/>
    <w:rsid w:val="00550E1D"/>
    <w:rsid w:val="00554045"/>
    <w:rsid w:val="00555D18"/>
    <w:rsid w:val="00562E71"/>
    <w:rsid w:val="00571587"/>
    <w:rsid w:val="00572C13"/>
    <w:rsid w:val="005952AF"/>
    <w:rsid w:val="005964FF"/>
    <w:rsid w:val="005A014A"/>
    <w:rsid w:val="005D18D0"/>
    <w:rsid w:val="005D7C17"/>
    <w:rsid w:val="005E4C17"/>
    <w:rsid w:val="005F3ED1"/>
    <w:rsid w:val="00610B24"/>
    <w:rsid w:val="00610E8B"/>
    <w:rsid w:val="00623160"/>
    <w:rsid w:val="0062383B"/>
    <w:rsid w:val="0064479D"/>
    <w:rsid w:val="00647836"/>
    <w:rsid w:val="00650B0D"/>
    <w:rsid w:val="00651339"/>
    <w:rsid w:val="00657312"/>
    <w:rsid w:val="00657B2C"/>
    <w:rsid w:val="006648A9"/>
    <w:rsid w:val="00667280"/>
    <w:rsid w:val="00682A2B"/>
    <w:rsid w:val="00693AE1"/>
    <w:rsid w:val="00697E6F"/>
    <w:rsid w:val="006B234D"/>
    <w:rsid w:val="006C2443"/>
    <w:rsid w:val="006C25FF"/>
    <w:rsid w:val="006C5715"/>
    <w:rsid w:val="006E2AD6"/>
    <w:rsid w:val="006F0E61"/>
    <w:rsid w:val="007117C1"/>
    <w:rsid w:val="0071489F"/>
    <w:rsid w:val="007163BB"/>
    <w:rsid w:val="00740CA4"/>
    <w:rsid w:val="00753D3C"/>
    <w:rsid w:val="00774122"/>
    <w:rsid w:val="0078333F"/>
    <w:rsid w:val="007A1962"/>
    <w:rsid w:val="007A5B91"/>
    <w:rsid w:val="007B186C"/>
    <w:rsid w:val="007B71F4"/>
    <w:rsid w:val="007D7E63"/>
    <w:rsid w:val="007E136E"/>
    <w:rsid w:val="007E27C6"/>
    <w:rsid w:val="007E715B"/>
    <w:rsid w:val="007F3DE1"/>
    <w:rsid w:val="007F5BE0"/>
    <w:rsid w:val="008000CB"/>
    <w:rsid w:val="00800D78"/>
    <w:rsid w:val="008058C9"/>
    <w:rsid w:val="00806574"/>
    <w:rsid w:val="008207B7"/>
    <w:rsid w:val="00820AA3"/>
    <w:rsid w:val="00826C52"/>
    <w:rsid w:val="00834071"/>
    <w:rsid w:val="008417D8"/>
    <w:rsid w:val="0084544B"/>
    <w:rsid w:val="0085093D"/>
    <w:rsid w:val="00850D68"/>
    <w:rsid w:val="008571D3"/>
    <w:rsid w:val="00865E27"/>
    <w:rsid w:val="0086770D"/>
    <w:rsid w:val="00897D8B"/>
    <w:rsid w:val="008B076F"/>
    <w:rsid w:val="008B2914"/>
    <w:rsid w:val="008D18CA"/>
    <w:rsid w:val="0091451F"/>
    <w:rsid w:val="00914F7C"/>
    <w:rsid w:val="00941B82"/>
    <w:rsid w:val="00946A55"/>
    <w:rsid w:val="00952EE7"/>
    <w:rsid w:val="00956B64"/>
    <w:rsid w:val="009637A5"/>
    <w:rsid w:val="00981F08"/>
    <w:rsid w:val="009930A2"/>
    <w:rsid w:val="00993883"/>
    <w:rsid w:val="00994A34"/>
    <w:rsid w:val="00995FAF"/>
    <w:rsid w:val="009B4196"/>
    <w:rsid w:val="009B63D6"/>
    <w:rsid w:val="009D0080"/>
    <w:rsid w:val="009E6397"/>
    <w:rsid w:val="009E6CAA"/>
    <w:rsid w:val="00A05EFB"/>
    <w:rsid w:val="00A116BF"/>
    <w:rsid w:val="00A2009E"/>
    <w:rsid w:val="00A302ED"/>
    <w:rsid w:val="00A44C58"/>
    <w:rsid w:val="00A53E57"/>
    <w:rsid w:val="00A63D34"/>
    <w:rsid w:val="00A83408"/>
    <w:rsid w:val="00A9125C"/>
    <w:rsid w:val="00AA7ABF"/>
    <w:rsid w:val="00AB39EC"/>
    <w:rsid w:val="00AB4279"/>
    <w:rsid w:val="00AC021C"/>
    <w:rsid w:val="00AC0C40"/>
    <w:rsid w:val="00AC2CE6"/>
    <w:rsid w:val="00AD0C59"/>
    <w:rsid w:val="00AD7961"/>
    <w:rsid w:val="00AF118C"/>
    <w:rsid w:val="00B01AFA"/>
    <w:rsid w:val="00B06A18"/>
    <w:rsid w:val="00B46835"/>
    <w:rsid w:val="00B542BD"/>
    <w:rsid w:val="00B55592"/>
    <w:rsid w:val="00B663CF"/>
    <w:rsid w:val="00B75B73"/>
    <w:rsid w:val="00B8722F"/>
    <w:rsid w:val="00BA215F"/>
    <w:rsid w:val="00BC6D07"/>
    <w:rsid w:val="00BE38CB"/>
    <w:rsid w:val="00BF14C9"/>
    <w:rsid w:val="00C07F43"/>
    <w:rsid w:val="00C332DE"/>
    <w:rsid w:val="00C334A6"/>
    <w:rsid w:val="00C364F6"/>
    <w:rsid w:val="00C50A5C"/>
    <w:rsid w:val="00CB0EA8"/>
    <w:rsid w:val="00CB69A4"/>
    <w:rsid w:val="00CC49A0"/>
    <w:rsid w:val="00CD0D1C"/>
    <w:rsid w:val="00CE1ED7"/>
    <w:rsid w:val="00CF07B3"/>
    <w:rsid w:val="00CF33FA"/>
    <w:rsid w:val="00D1449F"/>
    <w:rsid w:val="00D1637B"/>
    <w:rsid w:val="00D358F1"/>
    <w:rsid w:val="00D53D7F"/>
    <w:rsid w:val="00D8153F"/>
    <w:rsid w:val="00D877AC"/>
    <w:rsid w:val="00D95D51"/>
    <w:rsid w:val="00DB1F48"/>
    <w:rsid w:val="00DB6846"/>
    <w:rsid w:val="00DC0DE7"/>
    <w:rsid w:val="00DC126D"/>
    <w:rsid w:val="00DC7813"/>
    <w:rsid w:val="00DE2A75"/>
    <w:rsid w:val="00DF4ED0"/>
    <w:rsid w:val="00E100BD"/>
    <w:rsid w:val="00E17513"/>
    <w:rsid w:val="00E23466"/>
    <w:rsid w:val="00E35D0C"/>
    <w:rsid w:val="00E43378"/>
    <w:rsid w:val="00E44FCD"/>
    <w:rsid w:val="00E575AC"/>
    <w:rsid w:val="00E675E8"/>
    <w:rsid w:val="00E94A82"/>
    <w:rsid w:val="00EB7BD8"/>
    <w:rsid w:val="00EC18A5"/>
    <w:rsid w:val="00ED0AD3"/>
    <w:rsid w:val="00EE0327"/>
    <w:rsid w:val="00EF16F8"/>
    <w:rsid w:val="00F01C9D"/>
    <w:rsid w:val="00F01FAC"/>
    <w:rsid w:val="00F200CF"/>
    <w:rsid w:val="00F244E8"/>
    <w:rsid w:val="00F3238B"/>
    <w:rsid w:val="00F32B20"/>
    <w:rsid w:val="00F35993"/>
    <w:rsid w:val="00F40EA3"/>
    <w:rsid w:val="00F41930"/>
    <w:rsid w:val="00F44806"/>
    <w:rsid w:val="00F51EF2"/>
    <w:rsid w:val="00F76705"/>
    <w:rsid w:val="00F77214"/>
    <w:rsid w:val="00F945A6"/>
    <w:rsid w:val="00F9485A"/>
    <w:rsid w:val="00FA289C"/>
    <w:rsid w:val="00FC0643"/>
    <w:rsid w:val="00FE2CFF"/>
    <w:rsid w:val="00FE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8235C6"/>
  <w15:docId w15:val="{6C5F76DF-0A9F-437B-96EC-2229F2BF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1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074CE"/>
    <w:rPr>
      <w:color w:val="0000FF"/>
      <w:u w:val="single"/>
    </w:rPr>
  </w:style>
  <w:style w:type="paragraph" w:styleId="Nagwek">
    <w:name w:val="header"/>
    <w:basedOn w:val="Normalny"/>
    <w:rsid w:val="005365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655D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AC2CE6"/>
  </w:style>
  <w:style w:type="paragraph" w:styleId="Tekstdymka">
    <w:name w:val="Balloon Text"/>
    <w:basedOn w:val="Normalny"/>
    <w:semiHidden/>
    <w:rsid w:val="00AB39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F3ED1"/>
    <w:pPr>
      <w:spacing w:before="100" w:beforeAutospacing="1" w:after="100" w:afterAutospacing="1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6648A9"/>
    <w:pPr>
      <w:ind w:left="720"/>
      <w:contextualSpacing/>
    </w:pPr>
  </w:style>
  <w:style w:type="character" w:styleId="Pogrubienie">
    <w:name w:val="Strong"/>
    <w:basedOn w:val="Domylnaczcionkaakapitu"/>
    <w:qFormat/>
    <w:rsid w:val="00A63D34"/>
    <w:rPr>
      <w:b/>
      <w:bCs/>
    </w:rPr>
  </w:style>
  <w:style w:type="paragraph" w:styleId="Tekstpodstawowy3">
    <w:name w:val="Body Text 3"/>
    <w:basedOn w:val="Normalny"/>
    <w:link w:val="Tekstpodstawowy3Znak"/>
    <w:rsid w:val="00554045"/>
    <w:pPr>
      <w:suppressAutoHyphens/>
      <w:overflowPunct w:val="0"/>
      <w:autoSpaceDE w:val="0"/>
      <w:autoSpaceDN w:val="0"/>
      <w:jc w:val="both"/>
      <w:textAlignment w:val="baseline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54045"/>
    <w:rPr>
      <w:b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4544B"/>
    <w:rPr>
      <w:color w:val="800080"/>
      <w:u w:val="single"/>
    </w:rPr>
  </w:style>
  <w:style w:type="table" w:styleId="Tabela-Siatka">
    <w:name w:val="Table Grid"/>
    <w:basedOn w:val="Standardowy"/>
    <w:uiPriority w:val="59"/>
    <w:rsid w:val="00820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zrodl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gdzrodl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B803-97BC-4249-9419-8551641F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Departamentu Programów Rozwoju Obszarów Wiejskich</vt:lpstr>
    </vt:vector>
  </TitlesOfParts>
  <Company>umww</Company>
  <LinksUpToDate>false</LinksUpToDate>
  <CharactersWithSpaces>3073</CharactersWithSpaces>
  <SharedDoc>false</SharedDoc>
  <HLinks>
    <vt:vector size="6" baseType="variant"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http://www.lgdzrodlo.pl/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Departamentu Programów Rozwoju Obszarów Wiejskich</dc:title>
  <dc:creator>robert.krysztofiak</dc:creator>
  <cp:lastModifiedBy>M.Kubiak</cp:lastModifiedBy>
  <cp:revision>5</cp:revision>
  <cp:lastPrinted>2021-05-31T06:16:00Z</cp:lastPrinted>
  <dcterms:created xsi:type="dcterms:W3CDTF">2021-05-25T07:33:00Z</dcterms:created>
  <dcterms:modified xsi:type="dcterms:W3CDTF">2021-06-07T05:27:00Z</dcterms:modified>
</cp:coreProperties>
</file>